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D9" w:rsidRPr="00A447D9" w:rsidRDefault="00A447D9" w:rsidP="00A447D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es-AR"/>
        </w:rPr>
      </w:pPr>
      <w:r w:rsidRPr="00A447D9">
        <w:rPr>
          <w:rFonts w:ascii="inherit" w:eastAsia="Times New Roman" w:hAnsi="inherit" w:cs="Calibri"/>
          <w:color w:val="000000"/>
          <w:sz w:val="24"/>
          <w:szCs w:val="24"/>
          <w:u w:val="single"/>
          <w:bdr w:val="none" w:sz="0" w:space="0" w:color="auto" w:frame="1"/>
          <w:lang w:eastAsia="es-AR"/>
        </w:rPr>
        <w:t>SALA DE 4 AÑOS</w:t>
      </w:r>
    </w:p>
    <w:p w:rsidR="00A447D9" w:rsidRPr="00A447D9" w:rsidRDefault="00A447D9" w:rsidP="00A447D9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es-AR"/>
        </w:rPr>
      </w:pPr>
      <w:r w:rsidRPr="00A447D9">
        <w:rPr>
          <w:rFonts w:ascii="inherit" w:eastAsia="Times New Roman" w:hAnsi="inherit" w:cs="Calibri"/>
          <w:color w:val="000000"/>
          <w:sz w:val="24"/>
          <w:szCs w:val="24"/>
          <w:u w:val="single"/>
          <w:bdr w:val="none" w:sz="0" w:space="0" w:color="auto" w:frame="1"/>
          <w:lang w:eastAsia="es-AR"/>
        </w:rPr>
        <w:t>Conocimiento Corporal: Lados y partes del cuerpo y desplazamientos.</w:t>
      </w:r>
    </w:p>
    <w:p w:rsidR="00A447D9" w:rsidRPr="00A447D9" w:rsidRDefault="00A447D9" w:rsidP="00A447D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A447D9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Seguimos moviéndonos El baile de los animales: </w:t>
      </w:r>
      <w:hyperlink r:id="rId5" w:tgtFrame="_blank" w:history="1">
        <w:r w:rsidRPr="00A447D9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AR"/>
          </w:rPr>
          <w:t>https://youtu.be/HRs7Dfxl2-c?t=138</w:t>
        </w:r>
      </w:hyperlink>
    </w:p>
    <w:p w:rsidR="00A447D9" w:rsidRPr="00A447D9" w:rsidRDefault="00A447D9" w:rsidP="00A44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A447D9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un espacio sin obstáculos que tengas en casa realiza los movimientos de los animales: camino hacia adelante, y después hacia atrás; salto con los pies juntos hacia adelante y atrás, luego hacia un lado y el otro. ¡¡¡Vamos a usar la imaginación e inventar un lindo y divertido baile!!</w:t>
      </w:r>
    </w:p>
    <w:p w:rsidR="00A447D9" w:rsidRPr="00A447D9" w:rsidRDefault="00A447D9" w:rsidP="00A447D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A447D9" w:rsidRPr="00A447D9" w:rsidRDefault="00A447D9" w:rsidP="00A447D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A447D9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IMPORTANTE</w:t>
      </w:r>
      <w:proofErr w:type="gramStart"/>
      <w:r w:rsidRPr="00A447D9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!!!!</w:t>
      </w:r>
      <w:proofErr w:type="gramEnd"/>
      <w:r w:rsidRPr="00A447D9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SIEMPRE LAVARSE BIEN LAS MANOS Y NO SALIR DE CASA</w:t>
      </w:r>
      <w:proofErr w:type="gramStart"/>
      <w:r w:rsidRPr="00A447D9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!!</w:t>
      </w:r>
      <w:proofErr w:type="gramEnd"/>
      <w:r w:rsidRPr="00A447D9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NOS CUIDAMOS ENTRE TODOS</w:t>
      </w:r>
    </w:p>
    <w:p w:rsidR="00A447D9" w:rsidRPr="00A447D9" w:rsidRDefault="00A447D9" w:rsidP="00A447D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:rsidR="00736B3B" w:rsidRDefault="00736B3B">
      <w:bookmarkStart w:id="0" w:name="_GoBack"/>
      <w:bookmarkEnd w:id="0"/>
    </w:p>
    <w:sectPr w:rsidR="00736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C6CCC"/>
    <w:multiLevelType w:val="multilevel"/>
    <w:tmpl w:val="5900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9"/>
    <w:rsid w:val="00736B3B"/>
    <w:rsid w:val="00A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69088E-1B41-4B6A-B801-04F4FA7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44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HRs7Dfxl2-c?t=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rodriguada</dc:creator>
  <cp:keywords/>
  <dc:description/>
  <cp:lastModifiedBy>rodriguada</cp:lastModifiedBy>
  <cp:revision>1</cp:revision>
  <dcterms:created xsi:type="dcterms:W3CDTF">2020-03-24T21:40:00Z</dcterms:created>
  <dcterms:modified xsi:type="dcterms:W3CDTF">2020-03-24T21:41:00Z</dcterms:modified>
</cp:coreProperties>
</file>